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13C0" w14:textId="380A17CE" w:rsidR="00933CD3" w:rsidRDefault="00A960CA" w:rsidP="00A960CA">
      <w:pPr>
        <w:jc w:val="center"/>
        <w:rPr>
          <w:b/>
          <w:bCs/>
          <w:sz w:val="28"/>
          <w:szCs w:val="28"/>
        </w:rPr>
      </w:pPr>
      <w:r w:rsidRPr="00A960CA">
        <w:rPr>
          <w:b/>
          <w:bCs/>
          <w:sz w:val="28"/>
          <w:szCs w:val="28"/>
        </w:rPr>
        <w:t>Public Relations Committee 2022-2023</w:t>
      </w:r>
    </w:p>
    <w:p w14:paraId="764011E0" w14:textId="12FAA8A0" w:rsidR="00A960CA" w:rsidRDefault="00A960CA" w:rsidP="00A960CA">
      <w:pPr>
        <w:jc w:val="center"/>
        <w:rPr>
          <w:b/>
          <w:bCs/>
          <w:sz w:val="28"/>
          <w:szCs w:val="28"/>
        </w:rPr>
      </w:pPr>
    </w:p>
    <w:p w14:paraId="3523CB7B" w14:textId="2B69ECEB" w:rsidR="00A960CA" w:rsidRDefault="00A960CA" w:rsidP="00A960CA">
      <w:pPr>
        <w:rPr>
          <w:b/>
          <w:bCs/>
          <w:sz w:val="28"/>
          <w:szCs w:val="28"/>
        </w:rPr>
      </w:pPr>
    </w:p>
    <w:p w14:paraId="19B2B263" w14:textId="77725096" w:rsidR="00A960CA" w:rsidRPr="00A960CA" w:rsidRDefault="00A960CA" w:rsidP="00A960CA">
      <w:pPr>
        <w:rPr>
          <w:b/>
          <w:bCs/>
          <w:sz w:val="24"/>
          <w:szCs w:val="24"/>
        </w:rPr>
      </w:pPr>
    </w:p>
    <w:p w14:paraId="778A7569" w14:textId="7AAF5274" w:rsidR="00A960CA" w:rsidRPr="00A960CA" w:rsidRDefault="00A960CA" w:rsidP="00A960CA">
      <w:pPr>
        <w:rPr>
          <w:sz w:val="24"/>
          <w:szCs w:val="24"/>
        </w:rPr>
      </w:pPr>
      <w:r w:rsidRPr="00A960CA">
        <w:rPr>
          <w:b/>
          <w:bCs/>
          <w:sz w:val="24"/>
          <w:szCs w:val="24"/>
        </w:rPr>
        <w:tab/>
      </w:r>
      <w:r w:rsidRPr="00A960CA">
        <w:rPr>
          <w:b/>
          <w:bCs/>
          <w:sz w:val="24"/>
          <w:szCs w:val="24"/>
        </w:rPr>
        <w:tab/>
      </w:r>
      <w:r w:rsidRPr="00A960CA">
        <w:rPr>
          <w:b/>
          <w:bCs/>
          <w:sz w:val="24"/>
          <w:szCs w:val="24"/>
        </w:rPr>
        <w:tab/>
      </w:r>
      <w:r w:rsidRPr="00A960CA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A960CA">
        <w:rPr>
          <w:rFonts w:ascii="Times New Roman" w:hAnsi="Times New Roman" w:cs="Times New Roman"/>
          <w:sz w:val="24"/>
          <w:szCs w:val="24"/>
        </w:rPr>
        <w:t>Cielocha</w:t>
      </w:r>
      <w:proofErr w:type="spellEnd"/>
      <w:r w:rsidRPr="00A960CA">
        <w:rPr>
          <w:rFonts w:ascii="Times New Roman" w:hAnsi="Times New Roman" w:cs="Times New Roman"/>
          <w:sz w:val="24"/>
          <w:szCs w:val="24"/>
        </w:rPr>
        <w:t xml:space="preserve"> (</w:t>
      </w:r>
      <w:r w:rsidRPr="00A960CA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Pr="00A960CA"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</w:rPr>
        <w:tab/>
      </w:r>
      <w:r w:rsidRPr="00A960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joanna.cielocha@rockhurst.edu</w:t>
      </w:r>
      <w:r w:rsidRPr="00A960CA">
        <w:rPr>
          <w:sz w:val="24"/>
          <w:szCs w:val="24"/>
        </w:rPr>
        <w:tab/>
      </w:r>
      <w:r w:rsidRPr="00A960CA">
        <w:rPr>
          <w:sz w:val="24"/>
          <w:szCs w:val="24"/>
        </w:rPr>
        <w:tab/>
      </w:r>
      <w:r w:rsidRPr="00A960CA">
        <w:rPr>
          <w:sz w:val="24"/>
          <w:szCs w:val="24"/>
        </w:rPr>
        <w:tab/>
      </w:r>
    </w:p>
    <w:p w14:paraId="6EB992D0" w14:textId="53F226B1" w:rsidR="00A960CA" w:rsidRPr="00A960CA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Sara Weinstein</w:t>
      </w: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batrachoseps@gmail.com</w:t>
      </w:r>
    </w:p>
    <w:p w14:paraId="0CD58310" w14:textId="77777777" w:rsidR="00A960CA" w:rsidRPr="00A960CA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422F2B" w14:textId="77777777" w:rsidR="00A960CA" w:rsidRPr="00A960CA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Anindo</w:t>
      </w:r>
      <w:proofErr w:type="spellEnd"/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Choudhury</w:t>
      </w: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anindo.choudhury@snc.edu</w:t>
      </w:r>
    </w:p>
    <w:p w14:paraId="1AC3F882" w14:textId="77777777" w:rsidR="00A960CA" w:rsidRPr="00A960CA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187D54" w14:textId="38186413" w:rsidR="00A960CA" w:rsidRPr="00A960CA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Florian </w:t>
      </w:r>
      <w:proofErr w:type="spellStart"/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Reyda</w:t>
      </w:r>
      <w:proofErr w:type="spellEnd"/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florian.reyda@oneonta.edu</w:t>
      </w:r>
    </w:p>
    <w:p w14:paraId="783786D3" w14:textId="77777777" w:rsidR="00A960CA" w:rsidRPr="00A960CA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8CF141" w14:textId="6B215144" w:rsidR="00A960CA" w:rsidRPr="00A960CA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John Shea</w:t>
      </w: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Johnshea@creighton.edu</w:t>
      </w:r>
    </w:p>
    <w:p w14:paraId="747749A6" w14:textId="77777777" w:rsidR="00A960CA" w:rsidRPr="00A960CA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10407A" w14:textId="38AAF929" w:rsidR="00A960CA" w:rsidRPr="00A960CA" w:rsidRDefault="00A960CA" w:rsidP="00A960CA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Sara Beth </w:t>
      </w:r>
      <w:proofErr w:type="spellStart"/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Boggan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960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sara.boggan@go.tarleton.edu</w:t>
      </w:r>
    </w:p>
    <w:p w14:paraId="34279CDD" w14:textId="77777777" w:rsidR="00A960CA" w:rsidRPr="00A960CA" w:rsidRDefault="00A960CA" w:rsidP="00A960CA">
      <w:pPr>
        <w:rPr>
          <w:b/>
          <w:bCs/>
          <w:sz w:val="24"/>
          <w:szCs w:val="24"/>
        </w:rPr>
      </w:pPr>
    </w:p>
    <w:sectPr w:rsidR="00A960CA" w:rsidRPr="00A9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CA"/>
    <w:rsid w:val="00933CD3"/>
    <w:rsid w:val="00A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AC8B"/>
  <w15:chartTrackingRefBased/>
  <w15:docId w15:val="{96A9E98C-8F83-485A-BBA7-AE46EE48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Couch</dc:creator>
  <cp:keywords/>
  <dc:description/>
  <cp:lastModifiedBy>Lee Couch</cp:lastModifiedBy>
  <cp:revision>1</cp:revision>
  <dcterms:created xsi:type="dcterms:W3CDTF">2022-09-06T00:57:00Z</dcterms:created>
  <dcterms:modified xsi:type="dcterms:W3CDTF">2022-09-06T01:01:00Z</dcterms:modified>
</cp:coreProperties>
</file>